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40" w:type="dxa"/>
        <w:jc w:val="center"/>
        <w:tblLayout w:type="fixed"/>
        <w:tblCellMar>
          <w:left w:w="103" w:type="dxa"/>
        </w:tblCellMar>
        <w:tblLook w:val="0000"/>
      </w:tblPr>
      <w:tblGrid>
        <w:gridCol w:w="10740"/>
      </w:tblGrid>
      <w:tr w:rsidR="002234F4" w:rsidRPr="002234F4" w:rsidTr="00B864AA">
        <w:trPr>
          <w:trHeight w:val="18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6478CF" w:rsidRPr="004B747E" w:rsidRDefault="00435881" w:rsidP="00AA24DA">
            <w:pPr>
              <w:spacing w:line="240" w:lineRule="auto"/>
              <w:rPr>
                <w:b/>
                <w:color w:val="FFFFFF"/>
              </w:rPr>
            </w:pPr>
            <w:r w:rsidRPr="004B747E">
              <w:rPr>
                <w:rFonts w:ascii="Calibri" w:eastAsia="Calibri" w:hAnsi="Calibri" w:cs="Calibri"/>
                <w:b/>
                <w:color w:val="FFFFFF"/>
                <w:szCs w:val="16"/>
              </w:rPr>
              <w:t>DADOS PESSOAIS</w:t>
            </w: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435881" w:rsidP="00AA24DA">
            <w:pPr>
              <w:spacing w:line="240" w:lineRule="auto"/>
              <w:rPr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 xml:space="preserve">Nome:                                                                                                            E-mail: </w:t>
            </w: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435881" w:rsidP="00AA24DA">
            <w:pPr>
              <w:spacing w:line="240" w:lineRule="auto"/>
              <w:rPr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 xml:space="preserve">Telefones: </w:t>
            </w:r>
            <w:r w:rsidRPr="00AA24DA">
              <w:rPr>
                <w:rFonts w:ascii="Calibri" w:eastAsia="Calibri" w:hAnsi="Calibri" w:cs="Calibri"/>
                <w:color w:val="3B3838"/>
                <w:sz w:val="18"/>
                <w:szCs w:val="20"/>
              </w:rPr>
              <w:t>Residencial</w:t>
            </w:r>
            <w:r w:rsidRPr="00AA24DA">
              <w:rPr>
                <w:rFonts w:ascii="Calibri" w:eastAsia="Calibri" w:hAnsi="Calibri" w:cs="Calibri"/>
                <w:color w:val="3B3838"/>
              </w:rPr>
              <w:t xml:space="preserve">:                                                   </w:t>
            </w:r>
            <w:r w:rsidRPr="00AA24DA">
              <w:rPr>
                <w:rFonts w:ascii="Calibri" w:eastAsia="Calibri" w:hAnsi="Calibri" w:cs="Calibri"/>
                <w:color w:val="3B3838"/>
                <w:sz w:val="18"/>
                <w:szCs w:val="20"/>
              </w:rPr>
              <w:t>Celular</w:t>
            </w:r>
            <w:r w:rsidRPr="00AA24DA">
              <w:rPr>
                <w:rFonts w:ascii="Calibri" w:eastAsia="Calibri" w:hAnsi="Calibri" w:cs="Calibri"/>
                <w:color w:val="3B3838"/>
              </w:rPr>
              <w:t xml:space="preserve">:                               </w:t>
            </w:r>
            <w:r w:rsidRPr="00AA24DA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WhatsApp</w:t>
            </w:r>
            <w:r w:rsidRPr="00AA24DA">
              <w:rPr>
                <w:rFonts w:ascii="Calibri" w:eastAsia="Calibri" w:hAnsi="Calibri" w:cs="Calibri"/>
                <w:color w:val="3B3838"/>
              </w:rPr>
              <w:t xml:space="preserve">: </w:t>
            </w:r>
            <w:r w:rsidRPr="00AA24DA">
              <w:rPr>
                <w:rFonts w:ascii="Calibri" w:eastAsia="Calibri" w:hAnsi="Calibri" w:cs="Calibri"/>
                <w:color w:val="3B3838"/>
                <w:sz w:val="18"/>
                <w:szCs w:val="18"/>
              </w:rPr>
              <w:t>(sim) (não)</w:t>
            </w: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435881" w:rsidP="00AA24DA">
            <w:pPr>
              <w:spacing w:line="240" w:lineRule="auto"/>
              <w:rPr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 xml:space="preserve">Endereço:                                                                                             </w:t>
            </w: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435881" w:rsidP="00AA24DA">
            <w:pPr>
              <w:spacing w:line="240" w:lineRule="auto"/>
              <w:rPr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 xml:space="preserve">Nascimento:                             Idade:                    Estado Civil:              </w:t>
            </w: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C3511C" w:rsidP="00AA24DA">
            <w:pPr>
              <w:spacing w:line="240" w:lineRule="auto"/>
              <w:rPr>
                <w:color w:val="3B3838"/>
              </w:rPr>
            </w:pPr>
            <w:r>
              <w:rPr>
                <w:rFonts w:ascii="Calibri" w:eastAsia="Calibri" w:hAnsi="Calibri" w:cs="Calibri"/>
                <w:color w:val="3B3838"/>
              </w:rPr>
              <w:t>Profissão</w:t>
            </w:r>
            <w:r w:rsidR="00435881" w:rsidRPr="00AA24DA">
              <w:rPr>
                <w:rFonts w:ascii="Calibri" w:eastAsia="Calibri" w:hAnsi="Calibri" w:cs="Calibri"/>
                <w:color w:val="3B3838"/>
              </w:rPr>
              <w:t xml:space="preserve">:                                             </w:t>
            </w:r>
            <w:r w:rsidR="00FE7452" w:rsidRPr="00AA24DA">
              <w:rPr>
                <w:rFonts w:ascii="Calibri" w:eastAsia="Calibri" w:hAnsi="Calibri" w:cs="Calibri"/>
                <w:color w:val="3B3838"/>
              </w:rPr>
              <w:t>CPF</w:t>
            </w:r>
            <w:r w:rsidR="00435881" w:rsidRPr="00AA24DA">
              <w:rPr>
                <w:rFonts w:ascii="Calibri" w:eastAsia="Calibri" w:hAnsi="Calibri" w:cs="Calibri"/>
                <w:color w:val="3B3838"/>
              </w:rPr>
              <w:t>:</w:t>
            </w: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435881" w:rsidP="00AA24DA">
            <w:pPr>
              <w:spacing w:line="240" w:lineRule="auto"/>
              <w:rPr>
                <w:color w:val="3B3838"/>
              </w:rPr>
            </w:pPr>
            <w:bookmarkStart w:id="0" w:name="h.gjdgxs" w:colFirst="0" w:colLast="0"/>
            <w:bookmarkEnd w:id="0"/>
            <w:r w:rsidRPr="00AA24DA">
              <w:rPr>
                <w:rFonts w:ascii="Calibri" w:eastAsia="Calibri" w:hAnsi="Calibri" w:cs="Calibri"/>
                <w:color w:val="3B3838"/>
              </w:rPr>
              <w:t xml:space="preserve">Em caso de emergência ligar para </w:t>
            </w:r>
            <w:r w:rsidRPr="00AA24DA">
              <w:rPr>
                <w:rFonts w:ascii="Calibri" w:eastAsia="Calibri" w:hAnsi="Calibri" w:cs="Calibri"/>
                <w:color w:val="3B3838"/>
                <w:sz w:val="18"/>
              </w:rPr>
              <w:t>(</w:t>
            </w:r>
            <w:r w:rsidRPr="00AA24DA">
              <w:rPr>
                <w:rFonts w:ascii="Calibri" w:eastAsia="Calibri" w:hAnsi="Calibri" w:cs="Calibri"/>
                <w:i/>
                <w:color w:val="3B3838"/>
                <w:sz w:val="18"/>
              </w:rPr>
              <w:t>nome; parentesco; telefone</w:t>
            </w:r>
            <w:r w:rsidRPr="00AA24DA">
              <w:rPr>
                <w:rFonts w:ascii="Calibri" w:eastAsia="Calibri" w:hAnsi="Calibri" w:cs="Calibri"/>
                <w:color w:val="3B3838"/>
                <w:sz w:val="18"/>
              </w:rPr>
              <w:t>):</w:t>
            </w: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435881" w:rsidP="00AA24DA">
            <w:pPr>
              <w:spacing w:line="240" w:lineRule="auto"/>
              <w:rPr>
                <w:color w:val="3B3838"/>
                <w:sz w:val="18"/>
                <w:szCs w:val="1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 xml:space="preserve">Como </w:t>
            </w:r>
            <w:r w:rsidR="00A45413">
              <w:rPr>
                <w:rFonts w:ascii="Calibri" w:eastAsia="Calibri" w:hAnsi="Calibri" w:cs="Calibri"/>
                <w:color w:val="3B3838"/>
              </w:rPr>
              <w:t>nos conheceu</w:t>
            </w:r>
            <w:r w:rsidRPr="00AA24DA">
              <w:rPr>
                <w:rFonts w:ascii="Calibri" w:eastAsia="Calibri" w:hAnsi="Calibri" w:cs="Calibri"/>
                <w:color w:val="3B3838"/>
              </w:rPr>
              <w:t xml:space="preserve">? </w:t>
            </w:r>
            <w:r w:rsidRPr="00AA24DA">
              <w:rPr>
                <w:rFonts w:ascii="Calibri" w:eastAsia="Calibri" w:hAnsi="Calibri" w:cs="Calibri"/>
                <w:color w:val="3B3838"/>
                <w:sz w:val="18"/>
                <w:szCs w:val="18"/>
              </w:rPr>
              <w:t>(</w:t>
            </w:r>
            <w:r w:rsidRPr="00AA24DA">
              <w:rPr>
                <w:rFonts w:ascii="Calibri" w:eastAsia="Calibri" w:hAnsi="Calibri" w:cs="Calibri"/>
                <w:i/>
                <w:color w:val="3B3838"/>
                <w:sz w:val="18"/>
                <w:szCs w:val="18"/>
              </w:rPr>
              <w:t xml:space="preserve">Facebook,  </w:t>
            </w:r>
            <w:r w:rsidR="00A45413">
              <w:rPr>
                <w:rFonts w:ascii="Calibri" w:eastAsia="Calibri" w:hAnsi="Calibri" w:cs="Calibri"/>
                <w:i/>
                <w:color w:val="3B3838"/>
                <w:sz w:val="18"/>
                <w:szCs w:val="18"/>
              </w:rPr>
              <w:t>Google</w:t>
            </w:r>
            <w:r w:rsidRPr="00AA24DA">
              <w:rPr>
                <w:rFonts w:ascii="Calibri" w:eastAsia="Calibri" w:hAnsi="Calibri" w:cs="Calibri"/>
                <w:i/>
                <w:color w:val="3B3838"/>
                <w:sz w:val="18"/>
                <w:szCs w:val="18"/>
              </w:rPr>
              <w:t xml:space="preserve">,  </w:t>
            </w:r>
            <w:r w:rsidR="00816A4F">
              <w:rPr>
                <w:rFonts w:ascii="Calibri" w:eastAsia="Calibri" w:hAnsi="Calibri" w:cs="Calibri"/>
                <w:i/>
                <w:color w:val="3B3838"/>
                <w:sz w:val="18"/>
                <w:szCs w:val="18"/>
              </w:rPr>
              <w:t>Youtube, I</w:t>
            </w:r>
            <w:r w:rsidRPr="00AA24DA">
              <w:rPr>
                <w:rFonts w:ascii="Calibri" w:eastAsia="Calibri" w:hAnsi="Calibri" w:cs="Calibri"/>
                <w:i/>
                <w:color w:val="3B3838"/>
                <w:sz w:val="18"/>
                <w:szCs w:val="18"/>
              </w:rPr>
              <w:t>ndicação, etc</w:t>
            </w:r>
            <w:r w:rsidRPr="00AA24DA">
              <w:rPr>
                <w:rFonts w:ascii="Calibri" w:eastAsia="Calibri" w:hAnsi="Calibri" w:cs="Calibri"/>
                <w:color w:val="3B3838"/>
                <w:sz w:val="18"/>
                <w:szCs w:val="18"/>
              </w:rPr>
              <w:t>.)</w:t>
            </w:r>
            <w:r w:rsidR="00E75CCE">
              <w:rPr>
                <w:rFonts w:ascii="Calibri" w:eastAsia="Calibri" w:hAnsi="Calibri" w:cs="Calibri"/>
                <w:color w:val="3B3838"/>
                <w:sz w:val="18"/>
                <w:szCs w:val="18"/>
              </w:rPr>
              <w:br/>
            </w:r>
          </w:p>
          <w:p w:rsidR="006478CF" w:rsidRPr="00AA24DA" w:rsidRDefault="006478CF" w:rsidP="00AA24DA">
            <w:pPr>
              <w:spacing w:line="240" w:lineRule="auto"/>
              <w:rPr>
                <w:color w:val="3B3838"/>
              </w:rPr>
            </w:pP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6478CF" w:rsidRPr="004B747E" w:rsidRDefault="005F4665" w:rsidP="00AA24DA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Cs w:val="16"/>
              </w:rPr>
            </w:pPr>
            <w:r w:rsidRPr="004B747E">
              <w:rPr>
                <w:rFonts w:ascii="Calibri" w:eastAsia="Calibri" w:hAnsi="Calibri" w:cs="Calibri"/>
                <w:b/>
                <w:color w:val="FFFFFF"/>
                <w:szCs w:val="16"/>
              </w:rPr>
              <w:t>MOTIVOS PARA BUSCAR A HIPNOTERAPIA</w:t>
            </w: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91" w:rsidRPr="00861091" w:rsidRDefault="005F4665" w:rsidP="00861091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  <w:r>
              <w:rPr>
                <w:rFonts w:ascii="Calibri" w:eastAsia="Calibri" w:hAnsi="Calibri" w:cs="Calibri"/>
                <w:color w:val="3B3838"/>
              </w:rPr>
              <w:t xml:space="preserve">Qual ou quais são os </w:t>
            </w:r>
            <w:r w:rsidR="00DD4321">
              <w:rPr>
                <w:rFonts w:ascii="Calibri" w:eastAsia="Calibri" w:hAnsi="Calibri" w:cs="Calibri"/>
                <w:color w:val="3B3838"/>
              </w:rPr>
              <w:t>assuntos</w:t>
            </w:r>
            <w:r>
              <w:rPr>
                <w:rFonts w:ascii="Calibri" w:eastAsia="Calibri" w:hAnsi="Calibri" w:cs="Calibri"/>
                <w:color w:val="3B3838"/>
              </w:rPr>
              <w:t xml:space="preserve"> pessoais que mais lhe incomodam hoje?</w:t>
            </w:r>
          </w:p>
          <w:p w:rsidR="006478CF" w:rsidRPr="00861091" w:rsidRDefault="006478CF" w:rsidP="00AA24DA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  <w:p w:rsidR="006478CF" w:rsidRPr="00861091" w:rsidRDefault="006478CF" w:rsidP="00AA24DA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  <w:p w:rsidR="006478CF" w:rsidRPr="00861091" w:rsidRDefault="006478CF" w:rsidP="00AA24DA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</w:tc>
      </w:tr>
      <w:tr w:rsidR="002234F4" w:rsidRPr="002234F4" w:rsidTr="00B864AA">
        <w:trPr>
          <w:trHeight w:val="220"/>
          <w:jc w:val="center"/>
        </w:trPr>
        <w:tc>
          <w:tcPr>
            <w:tcW w:w="10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0E3923" w:rsidP="00AA24DA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  <w:r>
              <w:rPr>
                <w:rFonts w:ascii="Calibri" w:eastAsia="Calibri" w:hAnsi="Calibri" w:cs="Calibri"/>
                <w:color w:val="3B3838"/>
              </w:rPr>
              <w:t xml:space="preserve">Destes qual será o </w:t>
            </w:r>
            <w:r w:rsidRPr="007C28EC">
              <w:rPr>
                <w:rFonts w:ascii="Calibri" w:eastAsia="Calibri" w:hAnsi="Calibri" w:cs="Calibri"/>
                <w:b/>
                <w:color w:val="3B3838"/>
              </w:rPr>
              <w:t>foco</w:t>
            </w:r>
            <w:r>
              <w:rPr>
                <w:rFonts w:ascii="Calibri" w:eastAsia="Calibri" w:hAnsi="Calibri" w:cs="Calibri"/>
                <w:color w:val="3B3838"/>
              </w:rPr>
              <w:t xml:space="preserve"> do nosso trabalho de hipnoterapia</w:t>
            </w:r>
            <w:r w:rsidR="005F4665">
              <w:rPr>
                <w:rFonts w:ascii="Calibri" w:eastAsia="Calibri" w:hAnsi="Calibri" w:cs="Calibri"/>
                <w:color w:val="3B3838"/>
              </w:rPr>
              <w:t xml:space="preserve">? </w:t>
            </w:r>
          </w:p>
          <w:p w:rsidR="00EC0952" w:rsidRPr="00861091" w:rsidRDefault="00EC0952" w:rsidP="00AA24DA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  <w:p w:rsidR="006478CF" w:rsidRPr="00861091" w:rsidRDefault="006478CF" w:rsidP="00AA24DA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</w:tc>
      </w:tr>
      <w:tr w:rsidR="005F4665" w:rsidRPr="002234F4" w:rsidTr="00B864AA">
        <w:trPr>
          <w:trHeight w:val="220"/>
          <w:jc w:val="center"/>
        </w:trPr>
        <w:tc>
          <w:tcPr>
            <w:tcW w:w="10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A01" w:rsidRDefault="00DD4321" w:rsidP="00AA24DA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>Há quanto tempo sente/tem este assunto?</w:t>
            </w:r>
          </w:p>
          <w:p w:rsidR="00367A01" w:rsidRDefault="00367A01" w:rsidP="00AA24DA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  <w:p w:rsidR="005F4665" w:rsidRDefault="005F4665" w:rsidP="00AA24DA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</w:tc>
      </w:tr>
      <w:tr w:rsidR="002234F4" w:rsidRPr="002234F4" w:rsidTr="00B864AA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367A01" w:rsidRDefault="00435881" w:rsidP="00861091">
            <w:pPr>
              <w:spacing w:line="240" w:lineRule="auto"/>
              <w:rPr>
                <w:rFonts w:ascii="Calibri" w:eastAsia="Calibri" w:hAnsi="Calibri" w:cs="Calibri"/>
                <w:i/>
                <w:color w:val="3B3838"/>
                <w:sz w:val="1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 xml:space="preserve">Algum esforço anterior para resolver o </w:t>
            </w:r>
            <w:r w:rsidR="006C32DE" w:rsidRPr="00AA24DA">
              <w:rPr>
                <w:rFonts w:ascii="Calibri" w:eastAsia="Calibri" w:hAnsi="Calibri" w:cs="Calibri"/>
                <w:color w:val="3B3838"/>
              </w:rPr>
              <w:t>assunto</w:t>
            </w:r>
            <w:r w:rsidRPr="00205082">
              <w:rPr>
                <w:rFonts w:ascii="Calibri" w:eastAsia="Calibri" w:hAnsi="Calibri" w:cs="Calibri"/>
                <w:color w:val="3B3838"/>
              </w:rPr>
              <w:t>?</w:t>
            </w:r>
            <w:r w:rsidRPr="00367A01">
              <w:rPr>
                <w:rFonts w:ascii="Calibri" w:eastAsia="Calibri" w:hAnsi="Calibri" w:cs="Calibri"/>
                <w:i/>
                <w:color w:val="3B3838"/>
                <w:sz w:val="18"/>
              </w:rPr>
              <w:t>Se sim, detalhe sua experiência.</w:t>
            </w:r>
          </w:p>
          <w:p w:rsidR="00EC0952" w:rsidRPr="00861091" w:rsidRDefault="00EC0952" w:rsidP="00861091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  <w:p w:rsidR="006478CF" w:rsidRPr="00861091" w:rsidRDefault="006478CF" w:rsidP="00861091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</w:tc>
      </w:tr>
      <w:tr w:rsidR="00861091" w:rsidRPr="002234F4" w:rsidTr="00B864AA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91" w:rsidRDefault="00861091" w:rsidP="00861091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  <w:r w:rsidRPr="00861091">
              <w:rPr>
                <w:rFonts w:ascii="Calibri" w:eastAsia="Calibri" w:hAnsi="Calibri" w:cs="Calibri"/>
                <w:color w:val="3B3838"/>
              </w:rPr>
              <w:t xml:space="preserve">Escreva </w:t>
            </w:r>
            <w:r w:rsidR="00313BF3">
              <w:rPr>
                <w:rFonts w:ascii="Calibri" w:eastAsia="Calibri" w:hAnsi="Calibri" w:cs="Calibri"/>
                <w:color w:val="3B3838"/>
              </w:rPr>
              <w:t>TRÊS</w:t>
            </w:r>
            <w:r w:rsidRPr="00861091">
              <w:rPr>
                <w:rFonts w:ascii="Calibri" w:eastAsia="Calibri" w:hAnsi="Calibri" w:cs="Calibri"/>
                <w:color w:val="3B3838"/>
              </w:rPr>
              <w:t xml:space="preserve"> coisas </w:t>
            </w:r>
            <w:r w:rsidR="000E3923">
              <w:rPr>
                <w:rFonts w:ascii="Calibri" w:eastAsia="Calibri" w:hAnsi="Calibri" w:cs="Calibri"/>
                <w:color w:val="3B3838"/>
              </w:rPr>
              <w:t>PRÁTCAS</w:t>
            </w:r>
            <w:r w:rsidR="00313BF3" w:rsidRPr="00861091">
              <w:rPr>
                <w:rFonts w:ascii="Calibri" w:eastAsia="Calibri" w:hAnsi="Calibri" w:cs="Calibri"/>
                <w:color w:val="3B3838"/>
              </w:rPr>
              <w:t xml:space="preserve"> que</w:t>
            </w:r>
            <w:r w:rsidRPr="00861091">
              <w:rPr>
                <w:rFonts w:ascii="Calibri" w:eastAsia="Calibri" w:hAnsi="Calibri" w:cs="Calibri"/>
                <w:color w:val="3B3838"/>
              </w:rPr>
              <w:t> </w:t>
            </w:r>
            <w:r w:rsidR="00313BF3">
              <w:rPr>
                <w:rFonts w:ascii="Calibri" w:eastAsia="Calibri" w:hAnsi="Calibri" w:cs="Calibri"/>
                <w:color w:val="3B3838"/>
              </w:rPr>
              <w:t>você</w:t>
            </w:r>
            <w:r w:rsidRPr="00861091">
              <w:rPr>
                <w:rFonts w:ascii="Calibri" w:eastAsia="Calibri" w:hAnsi="Calibri" w:cs="Calibri"/>
                <w:color w:val="3B3838"/>
              </w:rPr>
              <w:t xml:space="preserve"> sente q</w:t>
            </w:r>
            <w:r w:rsidR="00F45FBC">
              <w:rPr>
                <w:rFonts w:ascii="Calibri" w:eastAsia="Calibri" w:hAnsi="Calibri" w:cs="Calibri"/>
                <w:color w:val="3B3838"/>
              </w:rPr>
              <w:t>ue quer ao resolver o problema.</w:t>
            </w:r>
          </w:p>
          <w:p w:rsidR="00E566C3" w:rsidRPr="00E566C3" w:rsidRDefault="00E566C3" w:rsidP="00861091">
            <w:pPr>
              <w:spacing w:line="240" w:lineRule="auto"/>
              <w:rPr>
                <w:rFonts w:ascii="Calibri" w:eastAsia="Calibri" w:hAnsi="Calibri" w:cs="Calibri"/>
                <w:i/>
                <w:color w:val="3B3838"/>
                <w:sz w:val="18"/>
              </w:rPr>
            </w:pPr>
            <w:r w:rsidRPr="00E566C3">
              <w:rPr>
                <w:rFonts w:ascii="Calibri" w:eastAsia="Calibri" w:hAnsi="Calibri" w:cs="Calibri"/>
                <w:i/>
                <w:color w:val="auto"/>
                <w:sz w:val="18"/>
              </w:rPr>
              <w:t>(ex.: “ser feliz” é legal</w:t>
            </w:r>
            <w:r w:rsidR="00E75CCE" w:rsidRPr="00E566C3">
              <w:rPr>
                <w:rFonts w:ascii="Calibri" w:eastAsia="Calibri" w:hAnsi="Calibri" w:cs="Calibri"/>
                <w:i/>
                <w:color w:val="auto"/>
                <w:sz w:val="18"/>
              </w:rPr>
              <w:t>, mas</w:t>
            </w:r>
            <w:r w:rsidRPr="00E566C3">
              <w:rPr>
                <w:rFonts w:ascii="Calibri" w:eastAsia="Calibri" w:hAnsi="Calibri" w:cs="Calibri"/>
                <w:i/>
                <w:color w:val="auto"/>
                <w:sz w:val="18"/>
              </w:rPr>
              <w:t xml:space="preserve"> não significa nada; “andar na praia de biquíni” é algo </w:t>
            </w:r>
            <w:r w:rsidR="007C28EC">
              <w:rPr>
                <w:rFonts w:ascii="Calibri" w:eastAsia="Calibri" w:hAnsi="Calibri" w:cs="Calibri"/>
                <w:i/>
                <w:color w:val="auto"/>
                <w:sz w:val="18"/>
              </w:rPr>
              <w:t>prático</w:t>
            </w:r>
            <w:r w:rsidRPr="00E566C3">
              <w:rPr>
                <w:rFonts w:ascii="Calibri" w:eastAsia="Calibri" w:hAnsi="Calibri" w:cs="Calibri"/>
                <w:i/>
                <w:color w:val="auto"/>
                <w:sz w:val="18"/>
              </w:rPr>
              <w:t>)</w:t>
            </w:r>
          </w:p>
          <w:p w:rsidR="00E566C3" w:rsidRDefault="00E566C3" w:rsidP="00861091">
            <w:pPr>
              <w:spacing w:line="240" w:lineRule="auto"/>
              <w:rPr>
                <w:rFonts w:ascii="Calibri" w:eastAsia="Calibri" w:hAnsi="Calibri" w:cs="Calibri"/>
                <w:color w:val="3B3838"/>
              </w:rPr>
            </w:pPr>
          </w:p>
          <w:p w:rsidR="000E3923" w:rsidRDefault="000E3923" w:rsidP="00861091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________________________________________________________________________________________________</w:t>
            </w:r>
          </w:p>
          <w:p w:rsidR="000E3923" w:rsidRDefault="000E3923" w:rsidP="00861091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</w:p>
          <w:p w:rsidR="000E3923" w:rsidRDefault="000E3923" w:rsidP="00861091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________________________________________________________________________________________________</w:t>
            </w:r>
          </w:p>
          <w:p w:rsidR="000E3923" w:rsidRDefault="000E3923" w:rsidP="00861091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</w:p>
          <w:p w:rsidR="00E566C3" w:rsidRDefault="000E3923" w:rsidP="00861091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________________________________________________________________________________________________</w:t>
            </w:r>
          </w:p>
          <w:p w:rsidR="000E3923" w:rsidRPr="000E3923" w:rsidRDefault="000E3923" w:rsidP="00861091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2234F4" w:rsidRPr="002234F4" w:rsidTr="00B864AA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6478CF" w:rsidRPr="004B747E" w:rsidRDefault="00435881" w:rsidP="00AA24DA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Cs w:val="16"/>
              </w:rPr>
            </w:pPr>
            <w:r w:rsidRPr="004B747E">
              <w:rPr>
                <w:rFonts w:ascii="Calibri" w:eastAsia="Calibri" w:hAnsi="Calibri" w:cs="Calibri"/>
                <w:b/>
                <w:color w:val="FFFFFF"/>
                <w:szCs w:val="16"/>
              </w:rPr>
              <w:t xml:space="preserve">HISTÓRICO </w:t>
            </w:r>
            <w:r w:rsidR="00317F22" w:rsidRPr="004B747E">
              <w:rPr>
                <w:rFonts w:ascii="Calibri" w:eastAsia="Calibri" w:hAnsi="Calibri" w:cs="Calibri"/>
                <w:b/>
                <w:color w:val="FFFFFF"/>
                <w:szCs w:val="16"/>
              </w:rPr>
              <w:t>DE SAÚDE</w:t>
            </w:r>
          </w:p>
        </w:tc>
      </w:tr>
      <w:tr w:rsidR="002234F4" w:rsidRPr="002234F4" w:rsidTr="00B864AA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435881" w:rsidP="00AA24DA">
            <w:pPr>
              <w:spacing w:line="240" w:lineRule="auto"/>
              <w:ind w:right="425"/>
              <w:jc w:val="both"/>
              <w:rPr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>Segue tratamento ou orientação de profissional da área de saúde?</w:t>
            </w:r>
            <w:r w:rsidRPr="00AA24DA">
              <w:rPr>
                <w:rFonts w:ascii="Calibri" w:eastAsia="Calibri" w:hAnsi="Calibri" w:cs="Calibri"/>
                <w:i/>
                <w:color w:val="3B3838"/>
                <w:sz w:val="18"/>
                <w:szCs w:val="18"/>
              </w:rPr>
              <w:t>Caso positivo, informe o nome do profissional, a doença ou transtorno mental e o tratamento ou o nome da medicação</w:t>
            </w:r>
            <w:r w:rsidRPr="00AA24DA">
              <w:rPr>
                <w:rFonts w:ascii="Calibri" w:eastAsia="Calibri" w:hAnsi="Calibri" w:cs="Calibri"/>
                <w:color w:val="3B3838"/>
                <w:sz w:val="18"/>
                <w:szCs w:val="18"/>
              </w:rPr>
              <w:t>:</w:t>
            </w:r>
          </w:p>
          <w:p w:rsidR="006478CF" w:rsidRPr="00AA24DA" w:rsidRDefault="006478CF" w:rsidP="00AA24DA">
            <w:pPr>
              <w:spacing w:line="240" w:lineRule="auto"/>
              <w:ind w:right="425"/>
              <w:jc w:val="both"/>
              <w:rPr>
                <w:color w:val="3B3838"/>
              </w:rPr>
            </w:pPr>
          </w:p>
          <w:p w:rsidR="006478CF" w:rsidRPr="00AA24DA" w:rsidRDefault="006478CF" w:rsidP="00AA24DA">
            <w:pPr>
              <w:spacing w:line="240" w:lineRule="auto"/>
              <w:ind w:right="425"/>
              <w:jc w:val="both"/>
              <w:rPr>
                <w:color w:val="3B3838"/>
              </w:rPr>
            </w:pPr>
          </w:p>
        </w:tc>
      </w:tr>
      <w:tr w:rsidR="002234F4" w:rsidRPr="002234F4" w:rsidTr="00B864AA">
        <w:trPr>
          <w:jc w:val="center"/>
        </w:trPr>
        <w:tc>
          <w:tcPr>
            <w:tcW w:w="10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435881" w:rsidP="00AA24DA">
            <w:pPr>
              <w:spacing w:line="240" w:lineRule="auto"/>
              <w:rPr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 xml:space="preserve">Possui ou possuiu doença </w:t>
            </w:r>
            <w:r w:rsidR="00A45413">
              <w:rPr>
                <w:rFonts w:ascii="Calibri" w:eastAsia="Calibri" w:hAnsi="Calibri" w:cs="Calibri"/>
                <w:color w:val="3B3838"/>
              </w:rPr>
              <w:t xml:space="preserve">prolongada? </w:t>
            </w:r>
            <w:r w:rsidRPr="00AA24DA">
              <w:rPr>
                <w:rFonts w:ascii="Calibri" w:eastAsia="Calibri" w:hAnsi="Calibri" w:cs="Calibri"/>
                <w:i/>
                <w:color w:val="3B3838"/>
                <w:sz w:val="18"/>
                <w:szCs w:val="18"/>
              </w:rPr>
              <w:t>Caso positivo, informe o nome do profissional, a doença ou transtorno mental e o tratamento</w:t>
            </w:r>
            <w:r w:rsidRPr="00AA24DA">
              <w:rPr>
                <w:rFonts w:ascii="Calibri" w:eastAsia="Calibri" w:hAnsi="Calibri" w:cs="Calibri"/>
                <w:color w:val="3B3838"/>
                <w:sz w:val="18"/>
                <w:szCs w:val="18"/>
              </w:rPr>
              <w:t>:</w:t>
            </w:r>
          </w:p>
          <w:p w:rsidR="00EC0952" w:rsidRPr="00AA24DA" w:rsidRDefault="00EC0952" w:rsidP="00AA24DA">
            <w:pPr>
              <w:spacing w:line="240" w:lineRule="auto"/>
              <w:rPr>
                <w:color w:val="3B3838"/>
              </w:rPr>
            </w:pPr>
          </w:p>
          <w:p w:rsidR="00317F22" w:rsidRPr="00AA24DA" w:rsidRDefault="00317F22" w:rsidP="00AA24DA">
            <w:pPr>
              <w:spacing w:line="240" w:lineRule="auto"/>
              <w:rPr>
                <w:color w:val="3B3838"/>
              </w:rPr>
            </w:pPr>
          </w:p>
        </w:tc>
      </w:tr>
      <w:tr w:rsidR="002234F4" w:rsidRPr="002234F4" w:rsidTr="00B864AA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6478CF" w:rsidRPr="004B747E" w:rsidRDefault="00435881" w:rsidP="00AA24DA">
            <w:pPr>
              <w:spacing w:line="240" w:lineRule="auto"/>
              <w:rPr>
                <w:b/>
                <w:color w:val="FFFFFF"/>
              </w:rPr>
            </w:pPr>
            <w:r w:rsidRPr="004B747E">
              <w:rPr>
                <w:rFonts w:ascii="Calibri" w:eastAsia="Calibri" w:hAnsi="Calibri" w:cs="Calibri"/>
                <w:b/>
                <w:color w:val="FFFFFF"/>
                <w:szCs w:val="16"/>
              </w:rPr>
              <w:t>DECLARAÇÃO</w:t>
            </w:r>
          </w:p>
        </w:tc>
      </w:tr>
      <w:tr w:rsidR="002234F4" w:rsidRPr="002234F4" w:rsidTr="00B864AA">
        <w:trPr>
          <w:jc w:val="center"/>
        </w:trPr>
        <w:tc>
          <w:tcPr>
            <w:tcW w:w="10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8CF" w:rsidRPr="00AA24DA" w:rsidRDefault="00435881" w:rsidP="00AA24DA">
            <w:pPr>
              <w:spacing w:line="240" w:lineRule="auto"/>
              <w:jc w:val="both"/>
              <w:rPr>
                <w:rFonts w:ascii="Calibri" w:eastAsia="Calibri" w:hAnsi="Calibri" w:cs="Calibri"/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 xml:space="preserve">"Declaro, neste ato, estar em pleno gozo de minhas faculdades mentais, isentando </w:t>
            </w:r>
            <w:r w:rsidR="00E75CCE">
              <w:rPr>
                <w:rFonts w:ascii="Calibri" w:eastAsia="Calibri" w:hAnsi="Calibri" w:cs="Calibri"/>
                <w:color w:val="3B3838"/>
              </w:rPr>
              <w:t>Elizeu Bezerra</w:t>
            </w:r>
            <w:r w:rsidRPr="00AA24DA">
              <w:rPr>
                <w:rFonts w:ascii="Calibri" w:eastAsia="Calibri" w:hAnsi="Calibri" w:cs="Calibri"/>
                <w:color w:val="3B3838"/>
              </w:rPr>
              <w:t xml:space="preserve"> (</w:t>
            </w:r>
            <w:r w:rsidR="00A45413" w:rsidRPr="00A45413">
              <w:rPr>
                <w:rFonts w:ascii="Calibri" w:eastAsia="Calibri" w:hAnsi="Calibri" w:cs="Calibri"/>
                <w:color w:val="3B3838"/>
              </w:rPr>
              <w:t>C</w:t>
            </w:r>
            <w:r w:rsidR="001206B5">
              <w:rPr>
                <w:rFonts w:ascii="Calibri" w:eastAsia="Calibri" w:hAnsi="Calibri" w:cs="Calibri"/>
                <w:color w:val="3B3838"/>
              </w:rPr>
              <w:t>PF</w:t>
            </w:r>
            <w:r w:rsidR="00E75CCE">
              <w:rPr>
                <w:rFonts w:ascii="Calibri" w:eastAsia="Calibri" w:hAnsi="Calibri" w:cs="Calibri"/>
                <w:color w:val="3B3838"/>
              </w:rPr>
              <w:t>.: 101 449 138 01</w:t>
            </w:r>
            <w:r w:rsidRPr="00AA24DA">
              <w:rPr>
                <w:rFonts w:ascii="Calibri" w:eastAsia="Calibri" w:hAnsi="Calibri" w:cs="Calibri"/>
                <w:color w:val="3B3838"/>
              </w:rPr>
              <w:t xml:space="preserve">) da responsabilidade sobre qualquer problema causado dentro de suas dependências e externamente em razão de circunstâncias posteriores. Declaro ainda estar ciente de que o uso da Hipnoterapia visa o autoconhecimento, utilizando-se de orientações pedagógicas e dinâmicas terapêuticas, não </w:t>
            </w:r>
            <w:r w:rsidR="00AD25B7" w:rsidRPr="00AA24DA">
              <w:rPr>
                <w:rFonts w:ascii="Calibri" w:eastAsia="Calibri" w:hAnsi="Calibri" w:cs="Calibri"/>
                <w:color w:val="3B3838"/>
              </w:rPr>
              <w:t>alterando</w:t>
            </w:r>
            <w:r w:rsidRPr="00AA24DA">
              <w:rPr>
                <w:rFonts w:ascii="Calibri" w:eastAsia="Calibri" w:hAnsi="Calibri" w:cs="Calibri"/>
                <w:color w:val="3B3838"/>
              </w:rPr>
              <w:t xml:space="preserve"> qualquer vínculo ou tratamento médico, psicológico </w:t>
            </w:r>
            <w:r w:rsidR="00ED626E">
              <w:rPr>
                <w:rFonts w:ascii="Calibri" w:eastAsia="Calibri" w:hAnsi="Calibri" w:cs="Calibri"/>
                <w:color w:val="3B3838"/>
              </w:rPr>
              <w:t>ou terapêutico já em andamento. ”</w:t>
            </w:r>
          </w:p>
          <w:p w:rsidR="00317F22" w:rsidRPr="00AA24DA" w:rsidRDefault="00317F22" w:rsidP="00AA24DA">
            <w:pPr>
              <w:spacing w:line="240" w:lineRule="auto"/>
              <w:jc w:val="both"/>
              <w:rPr>
                <w:color w:val="3B3838"/>
              </w:rPr>
            </w:pPr>
          </w:p>
          <w:p w:rsidR="006478CF" w:rsidRPr="00AA24DA" w:rsidRDefault="006478CF" w:rsidP="00AA24DA">
            <w:pPr>
              <w:spacing w:line="240" w:lineRule="auto"/>
              <w:jc w:val="both"/>
              <w:rPr>
                <w:color w:val="3B3838"/>
              </w:rPr>
            </w:pPr>
          </w:p>
          <w:p w:rsidR="006478CF" w:rsidRPr="00AA24DA" w:rsidRDefault="001206B5" w:rsidP="00AA24DA">
            <w:pPr>
              <w:spacing w:line="240" w:lineRule="auto"/>
              <w:jc w:val="center"/>
              <w:rPr>
                <w:color w:val="3B3838"/>
              </w:rPr>
            </w:pPr>
            <w:r>
              <w:rPr>
                <w:rFonts w:ascii="Calibri" w:eastAsia="Calibri" w:hAnsi="Calibri" w:cs="Calibri"/>
                <w:color w:val="3B3838"/>
              </w:rPr>
              <w:t>São Paulo</w:t>
            </w:r>
            <w:r w:rsidR="00435881" w:rsidRPr="00AA24DA">
              <w:rPr>
                <w:rFonts w:ascii="Calibri" w:eastAsia="Calibri" w:hAnsi="Calibri" w:cs="Calibri"/>
                <w:color w:val="3B3838"/>
              </w:rPr>
              <w:t>, __________ de ___________________ de 20_______</w:t>
            </w:r>
          </w:p>
          <w:p w:rsidR="006478CF" w:rsidRPr="00AA24DA" w:rsidRDefault="006478CF" w:rsidP="00AA24DA">
            <w:pPr>
              <w:spacing w:line="240" w:lineRule="auto"/>
              <w:jc w:val="center"/>
              <w:rPr>
                <w:color w:val="3B3838"/>
              </w:rPr>
            </w:pPr>
          </w:p>
          <w:p w:rsidR="006478CF" w:rsidRPr="00AA24DA" w:rsidRDefault="00435881" w:rsidP="00AA24DA">
            <w:pPr>
              <w:spacing w:line="240" w:lineRule="auto"/>
              <w:jc w:val="center"/>
              <w:rPr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 xml:space="preserve"> _______________________________________________</w:t>
            </w:r>
          </w:p>
          <w:p w:rsidR="006478CF" w:rsidRPr="00AA24DA" w:rsidRDefault="00435881" w:rsidP="00AA24DA">
            <w:pPr>
              <w:spacing w:line="240" w:lineRule="auto"/>
              <w:jc w:val="center"/>
              <w:rPr>
                <w:color w:val="3B3838"/>
              </w:rPr>
            </w:pPr>
            <w:r w:rsidRPr="00AA24DA">
              <w:rPr>
                <w:rFonts w:ascii="Calibri" w:eastAsia="Calibri" w:hAnsi="Calibri" w:cs="Calibri"/>
                <w:color w:val="3B3838"/>
              </w:rPr>
              <w:t>Assinatura</w:t>
            </w:r>
          </w:p>
        </w:tc>
      </w:tr>
    </w:tbl>
    <w:p w:rsidR="006478CF" w:rsidRDefault="006478CF">
      <w:pPr>
        <w:spacing w:line="240" w:lineRule="auto"/>
        <w:jc w:val="center"/>
        <w:rPr>
          <w:color w:val="3B3838"/>
        </w:rPr>
      </w:pPr>
    </w:p>
    <w:p w:rsidR="00964BE2" w:rsidRDefault="00964BE2">
      <w:pPr>
        <w:spacing w:line="240" w:lineRule="auto"/>
        <w:jc w:val="center"/>
        <w:rPr>
          <w:color w:val="auto"/>
        </w:rPr>
      </w:pPr>
    </w:p>
    <w:tbl>
      <w:tblPr>
        <w:tblW w:w="10740" w:type="dxa"/>
        <w:jc w:val="center"/>
        <w:tblLayout w:type="fixed"/>
        <w:tblCellMar>
          <w:left w:w="103" w:type="dxa"/>
        </w:tblCellMar>
        <w:tblLook w:val="0600"/>
      </w:tblPr>
      <w:tblGrid>
        <w:gridCol w:w="10740"/>
      </w:tblGrid>
      <w:tr w:rsidR="00964BE2" w:rsidRPr="00EC1094" w:rsidTr="00CC7695">
        <w:trPr>
          <w:trHeight w:val="220"/>
          <w:jc w:val="center"/>
        </w:trPr>
        <w:tc>
          <w:tcPr>
            <w:tcW w:w="10740" w:type="dxa"/>
            <w:shd w:val="clear" w:color="auto" w:fill="FFFFFF"/>
          </w:tcPr>
          <w:p w:rsidR="00446DB4" w:rsidRPr="00EC1094" w:rsidRDefault="003F417E" w:rsidP="000E3923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before="240" w:after="240" w:line="240" w:lineRule="auto"/>
              <w:ind w:left="323" w:hanging="284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C10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tempo de atraso tolerável para a sessão é de </w:t>
            </w:r>
            <w:r w:rsidRPr="00EC10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 minutos</w:t>
            </w:r>
            <w:r w:rsidRPr="00EC10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e eventuais necessidades de alteração de agenda ou mesmo cancelamento de alguma sessão deve ser comunicada com </w:t>
            </w:r>
            <w:r w:rsidRPr="004826E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48 horas</w:t>
            </w:r>
            <w:r w:rsidRPr="00EC10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antecedência, sob pena de não ressarc</w:t>
            </w:r>
            <w:r w:rsidR="00E169F0" w:rsidRPr="00EC1094">
              <w:rPr>
                <w:rFonts w:asciiTheme="minorHAnsi" w:eastAsia="Times New Roman" w:hAnsiTheme="minorHAnsi" w:cstheme="minorHAnsi"/>
                <w:sz w:val="24"/>
                <w:szCs w:val="24"/>
              </w:rPr>
              <w:t>imento do valor depositado/pago;</w:t>
            </w:r>
          </w:p>
          <w:p w:rsidR="00E169F0" w:rsidRPr="00EC1094" w:rsidRDefault="00E169F0" w:rsidP="000E3923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before="240" w:after="240" w:line="240" w:lineRule="auto"/>
              <w:ind w:left="323" w:hanging="284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 remuneração feita é pelo </w:t>
            </w:r>
            <w:r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tempo e serviços prestados pelo hipnoterape</w:t>
            </w:r>
            <w:r w:rsidR="00FC7B12"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uta</w:t>
            </w:r>
            <w:r w:rsidR="00FC7B12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e não é uma espécie de promessa de cura ou remissão de problemas. Como o resultado do processo depende do cliente, não há ressarcimento do valor pago;</w:t>
            </w:r>
          </w:p>
          <w:p w:rsidR="00FC7B12" w:rsidRPr="00EC1094" w:rsidRDefault="00EE547B" w:rsidP="000E3923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before="240" w:after="240" w:line="240" w:lineRule="auto"/>
              <w:ind w:left="323" w:hanging="284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</w:t>
            </w:r>
            <w:r w:rsidR="00143D63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ão é nosso trabalho </w:t>
            </w:r>
            <w:r w:rsidR="00143D63"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diagnosticar</w:t>
            </w:r>
            <w:r w:rsidR="00143D63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ou lhe dizer o que está “errado” com v</w:t>
            </w: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ocê. Não trataremos seu sintoma nem vamos curar</w:t>
            </w:r>
            <w:r w:rsidR="00143D63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sua doença</w:t>
            </w:r>
            <w:r w:rsidR="00A034A1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ou o que quer que seja. Tampouco vamos convencer seu professor, cônjuge ou pai</w:t>
            </w:r>
            <w:r w:rsidR="00943F8F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</w:t>
            </w:r>
            <w:r w:rsidR="00A034A1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de que você tem algo </w:t>
            </w:r>
            <w:r w:rsidR="00943F8F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“</w:t>
            </w:r>
            <w:r w:rsidR="00A034A1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especial</w:t>
            </w:r>
            <w:r w:rsidR="00943F8F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”</w:t>
            </w:r>
            <w:r w:rsidR="00A034A1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que eles devem fazer algo diferente;</w:t>
            </w:r>
          </w:p>
          <w:p w:rsidR="00446DB4" w:rsidRPr="00EC1094" w:rsidRDefault="005C4AED" w:rsidP="000E3923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before="240" w:after="240" w:line="240" w:lineRule="auto"/>
              <w:ind w:left="323" w:hanging="284"/>
              <w:contextualSpacing w:val="0"/>
              <w:jc w:val="both"/>
              <w:rPr>
                <w:rFonts w:asciiTheme="minorHAnsi" w:hAnsiTheme="minorHAnsi" w:cstheme="minorHAnsi"/>
                <w:color w:val="3B3838"/>
                <w:sz w:val="24"/>
                <w:szCs w:val="24"/>
              </w:rPr>
            </w:pP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Não </w:t>
            </w:r>
            <w:r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interferiremos</w:t>
            </w: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com qualquer tratamento convencional ou alternativo que você já fez, esteja fazendo ou pretende fazer;</w:t>
            </w:r>
          </w:p>
          <w:p w:rsidR="005C4AED" w:rsidRPr="00EC1094" w:rsidRDefault="005C4AED" w:rsidP="000E3923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before="240" w:after="240" w:line="240" w:lineRule="auto"/>
              <w:ind w:left="323" w:hanging="284"/>
              <w:contextualSpacing w:val="0"/>
              <w:jc w:val="both"/>
              <w:rPr>
                <w:rFonts w:asciiTheme="minorHAnsi" w:hAnsiTheme="minorHAnsi" w:cstheme="minorHAnsi"/>
                <w:color w:val="3B3838"/>
                <w:sz w:val="24"/>
                <w:szCs w:val="24"/>
              </w:rPr>
            </w:pP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Não vamos “mudar a sua vida”, mas vamos lhe ajudar a </w:t>
            </w:r>
            <w:r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compreender</w:t>
            </w: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aquilo que lhe incomoda em uma determinada área da sua vida;</w:t>
            </w:r>
          </w:p>
          <w:p w:rsidR="009B763F" w:rsidRPr="00EC1094" w:rsidRDefault="009B763F" w:rsidP="000E3923">
            <w:pPr>
              <w:numPr>
                <w:ilvl w:val="0"/>
                <w:numId w:val="6"/>
              </w:numPr>
              <w:spacing w:before="240" w:after="240" w:line="240" w:lineRule="auto"/>
              <w:ind w:left="323" w:hanging="284"/>
              <w:jc w:val="both"/>
              <w:rPr>
                <w:rFonts w:asciiTheme="minorHAnsi" w:hAnsiTheme="minorHAnsi" w:cstheme="minorHAnsi"/>
                <w:color w:val="3B3838"/>
                <w:sz w:val="24"/>
                <w:szCs w:val="24"/>
              </w:rPr>
            </w:pP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Se você </w:t>
            </w:r>
            <w:r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não</w:t>
            </w:r>
            <w:r w:rsidR="00DF1F5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desejar</w:t>
            </w: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 mudança, não é a função do hipnotista desejar e realizar isto para você;</w:t>
            </w:r>
          </w:p>
          <w:p w:rsidR="00E6015F" w:rsidRPr="00EC1094" w:rsidRDefault="00E6015F" w:rsidP="000E3923">
            <w:pPr>
              <w:numPr>
                <w:ilvl w:val="0"/>
                <w:numId w:val="6"/>
              </w:numPr>
              <w:spacing w:before="240" w:after="240" w:line="240" w:lineRule="auto"/>
              <w:ind w:left="323" w:hanging="284"/>
              <w:jc w:val="both"/>
              <w:rPr>
                <w:rFonts w:asciiTheme="minorHAnsi" w:hAnsiTheme="minorHAnsi" w:cstheme="minorHAnsi"/>
                <w:color w:val="3B3838"/>
                <w:sz w:val="24"/>
                <w:szCs w:val="24"/>
              </w:rPr>
            </w:pP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 processo</w:t>
            </w:r>
            <w:r w:rsidR="001172F1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de hipnoterapia</w:t>
            </w:r>
            <w:r w:rsidR="00DF1F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07225E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significa uma </w:t>
            </w:r>
            <w:r w:rsidR="0007225E"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sessão de</w:t>
            </w:r>
            <w:r w:rsidR="00DF1F5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uma</w:t>
            </w:r>
            <w:r w:rsidR="00E75CC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hora e dois</w:t>
            </w:r>
            <w:r w:rsidR="0007225E"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retorno</w:t>
            </w:r>
            <w:r w:rsidR="00E75CC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 (de uma hora a uma hora e meia de duração)</w:t>
            </w:r>
            <w:r w:rsidR="0007225E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que poderá ser aproveitado ou não, </w:t>
            </w:r>
            <w:r w:rsidR="0007225E"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sem reembolso</w:t>
            </w:r>
            <w:r w:rsidR="0007225E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Consultas posteriores terão valores separados</w:t>
            </w:r>
            <w:r w:rsidR="00CE3A83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</w:t>
            </w:r>
          </w:p>
          <w:p w:rsidR="00CE3A83" w:rsidRPr="00EC1094" w:rsidRDefault="00CE3A83" w:rsidP="000E3923">
            <w:pPr>
              <w:numPr>
                <w:ilvl w:val="0"/>
                <w:numId w:val="6"/>
              </w:numPr>
              <w:spacing w:before="240" w:after="240" w:line="240" w:lineRule="auto"/>
              <w:ind w:left="323" w:hanging="284"/>
              <w:jc w:val="both"/>
              <w:rPr>
                <w:rFonts w:asciiTheme="minorHAnsi" w:hAnsiTheme="minorHAnsi" w:cstheme="minorHAnsi"/>
                <w:color w:val="3B3838"/>
                <w:sz w:val="24"/>
                <w:szCs w:val="24"/>
              </w:rPr>
            </w:pP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 hipnotista não pode ser responsabilizado pelas </w:t>
            </w:r>
            <w:r w:rsidR="00204766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decisões do cliente</w:t>
            </w: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realizadas durante ou após o processo, justamente porque apenas lhe </w:t>
            </w:r>
            <w:r w:rsidR="00943F8F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devolve</w:t>
            </w: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 poder de fazer aquilo que sempre estava disposto, m</w:t>
            </w:r>
            <w:r w:rsidR="00204766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 não sabia como ou porque tinha medo de realizar</w:t>
            </w:r>
            <w:r w:rsidR="0089564D"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</w:t>
            </w:r>
          </w:p>
          <w:p w:rsidR="00D14835" w:rsidRPr="000E3923" w:rsidRDefault="00D14835" w:rsidP="000E3923">
            <w:pPr>
              <w:numPr>
                <w:ilvl w:val="0"/>
                <w:numId w:val="6"/>
              </w:numPr>
              <w:spacing w:before="240" w:after="240" w:line="240" w:lineRule="auto"/>
              <w:ind w:left="323" w:hanging="284"/>
              <w:jc w:val="both"/>
              <w:rPr>
                <w:rFonts w:asciiTheme="minorHAnsi" w:hAnsiTheme="minorHAnsi" w:cstheme="minorHAnsi"/>
                <w:color w:val="3B3838"/>
                <w:sz w:val="24"/>
                <w:szCs w:val="24"/>
              </w:rPr>
            </w:pP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 resultado do processo será </w:t>
            </w:r>
            <w:r w:rsidRPr="00EC10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diretamente proporcional</w:t>
            </w:r>
            <w:r w:rsidRPr="00EC10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ao seu esforço e vontade de mudar. </w:t>
            </w:r>
          </w:p>
          <w:p w:rsidR="000E3923" w:rsidRPr="00EC1094" w:rsidRDefault="000E3923" w:rsidP="000E3923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3B3838"/>
                <w:sz w:val="24"/>
                <w:szCs w:val="24"/>
              </w:rPr>
            </w:pPr>
          </w:p>
          <w:p w:rsidR="00964BE2" w:rsidRPr="00EC1094" w:rsidRDefault="00964BE2" w:rsidP="004826E9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color w:val="3B3838"/>
                <w:sz w:val="24"/>
                <w:szCs w:val="24"/>
              </w:rPr>
            </w:pPr>
          </w:p>
          <w:p w:rsidR="000D7E5C" w:rsidRDefault="00BD5898" w:rsidP="004826E9">
            <w:pPr>
              <w:spacing w:before="240" w:after="240" w:line="240" w:lineRule="auto"/>
              <w:jc w:val="center"/>
              <w:rPr>
                <w:rFonts w:asciiTheme="minorHAnsi" w:eastAsia="Calibri" w:hAnsiTheme="minorHAnsi" w:cstheme="minorHAnsi"/>
                <w:color w:val="3B3838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3B3838"/>
                <w:sz w:val="24"/>
                <w:szCs w:val="24"/>
              </w:rPr>
              <w:t>_______________, _____</w:t>
            </w:r>
            <w:r w:rsidR="000D7E5C" w:rsidRPr="004826E9">
              <w:rPr>
                <w:rFonts w:asciiTheme="minorHAnsi" w:eastAsia="Calibri" w:hAnsiTheme="minorHAnsi" w:cstheme="minorHAnsi"/>
                <w:color w:val="3B3838"/>
                <w:sz w:val="24"/>
                <w:szCs w:val="24"/>
              </w:rPr>
              <w:t xml:space="preserve"> de ___________________ de20_______</w:t>
            </w:r>
          </w:p>
          <w:p w:rsidR="00A34806" w:rsidRPr="004826E9" w:rsidRDefault="00A34806" w:rsidP="004826E9">
            <w:pPr>
              <w:spacing w:before="240" w:after="240" w:line="240" w:lineRule="auto"/>
              <w:jc w:val="center"/>
              <w:rPr>
                <w:rFonts w:asciiTheme="minorHAnsi" w:eastAsia="Calibri" w:hAnsiTheme="minorHAnsi" w:cstheme="minorHAnsi"/>
                <w:color w:val="3B3838"/>
                <w:sz w:val="24"/>
                <w:szCs w:val="24"/>
              </w:rPr>
            </w:pPr>
          </w:p>
          <w:p w:rsidR="000D7E5C" w:rsidRPr="00EC1094" w:rsidRDefault="000D7E5C" w:rsidP="004826E9">
            <w:pPr>
              <w:spacing w:before="240" w:after="240" w:line="240" w:lineRule="auto"/>
              <w:jc w:val="center"/>
              <w:rPr>
                <w:rFonts w:asciiTheme="minorHAnsi" w:eastAsia="Calibri" w:hAnsiTheme="minorHAnsi" w:cstheme="minorHAnsi"/>
                <w:color w:val="3B3838"/>
                <w:sz w:val="24"/>
                <w:szCs w:val="24"/>
              </w:rPr>
            </w:pPr>
          </w:p>
          <w:p w:rsidR="000D7E5C" w:rsidRPr="004826E9" w:rsidRDefault="000D7E5C" w:rsidP="00A34806">
            <w:pPr>
              <w:spacing w:before="240" w:after="240" w:line="240" w:lineRule="auto"/>
              <w:jc w:val="center"/>
              <w:rPr>
                <w:rFonts w:asciiTheme="minorHAnsi" w:eastAsia="Calibri" w:hAnsiTheme="minorHAnsi" w:cstheme="minorHAnsi"/>
                <w:color w:val="3B3838"/>
                <w:sz w:val="24"/>
                <w:szCs w:val="24"/>
              </w:rPr>
            </w:pPr>
            <w:r w:rsidRPr="004826E9">
              <w:rPr>
                <w:rFonts w:asciiTheme="minorHAnsi" w:eastAsia="Calibri" w:hAnsiTheme="minorHAnsi" w:cstheme="minorHAnsi"/>
                <w:color w:val="3B3838"/>
                <w:sz w:val="24"/>
                <w:szCs w:val="24"/>
              </w:rPr>
              <w:t>_______________________________________________</w:t>
            </w:r>
          </w:p>
          <w:p w:rsidR="00964BE2" w:rsidRPr="00EC1094" w:rsidRDefault="000D7E5C" w:rsidP="00BC0CE3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color w:val="3B3838"/>
                <w:sz w:val="24"/>
                <w:szCs w:val="24"/>
              </w:rPr>
            </w:pPr>
            <w:r w:rsidRPr="004826E9">
              <w:rPr>
                <w:rFonts w:asciiTheme="minorHAnsi" w:eastAsia="Calibri" w:hAnsiTheme="minorHAnsi" w:cstheme="minorHAnsi"/>
                <w:color w:val="3B3838"/>
                <w:sz w:val="24"/>
                <w:szCs w:val="24"/>
              </w:rPr>
              <w:t>Assinatura</w:t>
            </w:r>
          </w:p>
        </w:tc>
      </w:tr>
    </w:tbl>
    <w:p w:rsidR="00964BE2" w:rsidRPr="00AA24DA" w:rsidRDefault="00C3511C">
      <w:pPr>
        <w:spacing w:line="240" w:lineRule="auto"/>
        <w:jc w:val="center"/>
        <w:rPr>
          <w:color w:val="3B3838"/>
        </w:rPr>
      </w:pPr>
      <w:bookmarkStart w:id="1" w:name="_GoBack"/>
      <w:bookmarkEnd w:id="1"/>
      <w:r>
        <w:rPr>
          <w:noProof/>
          <w:color w:val="3B3838"/>
          <w:lang w:eastAsia="ja-JP"/>
        </w:rPr>
        <w:drawing>
          <wp:inline distT="0" distB="0" distL="0" distR="0">
            <wp:extent cx="2638425" cy="968457"/>
            <wp:effectExtent l="19050" t="0" r="9525" b="0"/>
            <wp:docPr id="2" name="Imagem 1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6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BE2" w:rsidRPr="00AA24DA" w:rsidSect="005F056F">
      <w:headerReference w:type="default" r:id="rId9"/>
      <w:footerReference w:type="default" r:id="rId10"/>
      <w:pgSz w:w="11906" w:h="16838" w:code="9"/>
      <w:pgMar w:top="284" w:right="720" w:bottom="284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C2" w:rsidRDefault="00F75EC2" w:rsidP="00F66CC2">
      <w:pPr>
        <w:spacing w:line="240" w:lineRule="auto"/>
      </w:pPr>
      <w:r>
        <w:separator/>
      </w:r>
    </w:p>
  </w:endnote>
  <w:endnote w:type="continuationSeparator" w:id="1">
    <w:p w:rsidR="00F75EC2" w:rsidRDefault="00F75EC2" w:rsidP="00F6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Arial"/>
    <w:panose1 w:val="020B0003030101060003"/>
    <w:charset w:val="4D"/>
    <w:family w:val="swiss"/>
    <w:pitch w:val="variable"/>
    <w:sig w:usb0="A00000BF" w:usb1="5000205B" w:usb2="00000000" w:usb3="00000000" w:csb0="00000097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58" w:rsidRDefault="00DF1F58" w:rsidP="00C3511C">
    <w:pPr>
      <w:pStyle w:val="Rodap"/>
      <w:jc w:val="center"/>
    </w:pPr>
    <w:hyperlink r:id="rId1" w:history="1">
      <w:r w:rsidRPr="003A4588">
        <w:rPr>
          <w:rStyle w:val="Hyperlink"/>
        </w:rPr>
        <w:t>www.hipnoseterapeutica.com.br</w:t>
      </w:r>
    </w:hyperlink>
    <w:r>
      <w:t xml:space="preserve">     Tratamentos através da Hipnose clínica e Cursos</w:t>
    </w:r>
  </w:p>
  <w:p w:rsidR="00A34806" w:rsidRDefault="00A348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C2" w:rsidRDefault="00F75EC2" w:rsidP="00F66CC2">
      <w:pPr>
        <w:spacing w:line="240" w:lineRule="auto"/>
      </w:pPr>
      <w:r>
        <w:separator/>
      </w:r>
    </w:p>
  </w:footnote>
  <w:footnote w:type="continuationSeparator" w:id="1">
    <w:p w:rsidR="00F75EC2" w:rsidRDefault="00F75EC2" w:rsidP="00F66C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26" w:rsidRDefault="007942A4" w:rsidP="007942A4">
    <w:pPr>
      <w:spacing w:after="240" w:line="240" w:lineRule="atLeast"/>
      <w:jc w:val="right"/>
    </w:pPr>
    <w:r>
      <w:rPr>
        <w:rFonts w:ascii="Raleway" w:eastAsia="Times New Roman" w:hAnsi="Raleway" w:cs="Times New Roman"/>
        <w:b/>
        <w:sz w:val="28"/>
        <w:szCs w:val="28"/>
      </w:rPr>
      <w:t>TERMO DEPRESTAÇÃO DE SERVIÇOS EM HIPNOTERAPIA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619"/>
    <w:multiLevelType w:val="hybridMultilevel"/>
    <w:tmpl w:val="6AFE1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F02"/>
    <w:multiLevelType w:val="hybridMultilevel"/>
    <w:tmpl w:val="6F1AA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6894"/>
    <w:multiLevelType w:val="hybridMultilevel"/>
    <w:tmpl w:val="3368AD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6F3F"/>
    <w:multiLevelType w:val="hybridMultilevel"/>
    <w:tmpl w:val="99C6D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6ED7"/>
    <w:multiLevelType w:val="hybridMultilevel"/>
    <w:tmpl w:val="F58C9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78CF"/>
    <w:rsid w:val="0001004E"/>
    <w:rsid w:val="000104B0"/>
    <w:rsid w:val="0007225E"/>
    <w:rsid w:val="00073796"/>
    <w:rsid w:val="000A559F"/>
    <w:rsid w:val="000D7E5C"/>
    <w:rsid w:val="000E3923"/>
    <w:rsid w:val="00101346"/>
    <w:rsid w:val="001172F1"/>
    <w:rsid w:val="001206B5"/>
    <w:rsid w:val="00143D63"/>
    <w:rsid w:val="00171741"/>
    <w:rsid w:val="00190CEF"/>
    <w:rsid w:val="00197EE8"/>
    <w:rsid w:val="001A2DA0"/>
    <w:rsid w:val="001C5584"/>
    <w:rsid w:val="001D4398"/>
    <w:rsid w:val="00204766"/>
    <w:rsid w:val="00205082"/>
    <w:rsid w:val="002234F4"/>
    <w:rsid w:val="00241707"/>
    <w:rsid w:val="002467F9"/>
    <w:rsid w:val="002B5BA0"/>
    <w:rsid w:val="00313BF3"/>
    <w:rsid w:val="00313F2E"/>
    <w:rsid w:val="00317F22"/>
    <w:rsid w:val="003654D9"/>
    <w:rsid w:val="00367A01"/>
    <w:rsid w:val="00383BAF"/>
    <w:rsid w:val="00397DDE"/>
    <w:rsid w:val="003F417E"/>
    <w:rsid w:val="00435881"/>
    <w:rsid w:val="00446DB4"/>
    <w:rsid w:val="00463EFE"/>
    <w:rsid w:val="00465C3C"/>
    <w:rsid w:val="0047700B"/>
    <w:rsid w:val="004826E9"/>
    <w:rsid w:val="00485F54"/>
    <w:rsid w:val="00486D52"/>
    <w:rsid w:val="004B747E"/>
    <w:rsid w:val="004D578B"/>
    <w:rsid w:val="004F1603"/>
    <w:rsid w:val="00511FEE"/>
    <w:rsid w:val="0058733C"/>
    <w:rsid w:val="005C21FE"/>
    <w:rsid w:val="005C4AED"/>
    <w:rsid w:val="005F056F"/>
    <w:rsid w:val="005F4665"/>
    <w:rsid w:val="00613BDA"/>
    <w:rsid w:val="006478CF"/>
    <w:rsid w:val="0066468F"/>
    <w:rsid w:val="006827E4"/>
    <w:rsid w:val="006B6DAF"/>
    <w:rsid w:val="006C32DE"/>
    <w:rsid w:val="006D1C47"/>
    <w:rsid w:val="00714698"/>
    <w:rsid w:val="00741706"/>
    <w:rsid w:val="007518E2"/>
    <w:rsid w:val="00753220"/>
    <w:rsid w:val="00755366"/>
    <w:rsid w:val="00766EEA"/>
    <w:rsid w:val="007942A4"/>
    <w:rsid w:val="007C28EC"/>
    <w:rsid w:val="007F7701"/>
    <w:rsid w:val="00802940"/>
    <w:rsid w:val="00816A4F"/>
    <w:rsid w:val="00855C8A"/>
    <w:rsid w:val="008573F4"/>
    <w:rsid w:val="00857FB4"/>
    <w:rsid w:val="00861091"/>
    <w:rsid w:val="0089564D"/>
    <w:rsid w:val="00896125"/>
    <w:rsid w:val="00897737"/>
    <w:rsid w:val="008D1F54"/>
    <w:rsid w:val="00943F8F"/>
    <w:rsid w:val="00964BE2"/>
    <w:rsid w:val="00980630"/>
    <w:rsid w:val="009A0802"/>
    <w:rsid w:val="009B763F"/>
    <w:rsid w:val="009D1E9B"/>
    <w:rsid w:val="00A034A1"/>
    <w:rsid w:val="00A06F9D"/>
    <w:rsid w:val="00A34806"/>
    <w:rsid w:val="00A45413"/>
    <w:rsid w:val="00A74891"/>
    <w:rsid w:val="00A9014D"/>
    <w:rsid w:val="00AA24DA"/>
    <w:rsid w:val="00AB388A"/>
    <w:rsid w:val="00AC7138"/>
    <w:rsid w:val="00AD25B7"/>
    <w:rsid w:val="00B864AA"/>
    <w:rsid w:val="00BA589E"/>
    <w:rsid w:val="00BC0CE3"/>
    <w:rsid w:val="00BD195A"/>
    <w:rsid w:val="00BD5898"/>
    <w:rsid w:val="00BD7D33"/>
    <w:rsid w:val="00C13790"/>
    <w:rsid w:val="00C34A26"/>
    <w:rsid w:val="00C3511C"/>
    <w:rsid w:val="00C4549D"/>
    <w:rsid w:val="00CC7695"/>
    <w:rsid w:val="00CE3A83"/>
    <w:rsid w:val="00CE528D"/>
    <w:rsid w:val="00D0582A"/>
    <w:rsid w:val="00D14835"/>
    <w:rsid w:val="00D35E6B"/>
    <w:rsid w:val="00D73DC1"/>
    <w:rsid w:val="00D90B5E"/>
    <w:rsid w:val="00DD4321"/>
    <w:rsid w:val="00DF1F58"/>
    <w:rsid w:val="00DF4449"/>
    <w:rsid w:val="00E169F0"/>
    <w:rsid w:val="00E27018"/>
    <w:rsid w:val="00E566C3"/>
    <w:rsid w:val="00E6015F"/>
    <w:rsid w:val="00E63676"/>
    <w:rsid w:val="00E75CCE"/>
    <w:rsid w:val="00E83EC4"/>
    <w:rsid w:val="00E96A44"/>
    <w:rsid w:val="00EA3CCC"/>
    <w:rsid w:val="00EC0952"/>
    <w:rsid w:val="00EC1094"/>
    <w:rsid w:val="00EC1390"/>
    <w:rsid w:val="00ED626E"/>
    <w:rsid w:val="00EE2A57"/>
    <w:rsid w:val="00EE547B"/>
    <w:rsid w:val="00F41FC6"/>
    <w:rsid w:val="00F45FBC"/>
    <w:rsid w:val="00F46831"/>
    <w:rsid w:val="00F66CC2"/>
    <w:rsid w:val="00F75EC2"/>
    <w:rsid w:val="00F814F7"/>
    <w:rsid w:val="00FB19FA"/>
    <w:rsid w:val="00FC7B12"/>
    <w:rsid w:val="00FE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7F9"/>
    <w:pPr>
      <w:spacing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2467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467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467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467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467F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2467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467F9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67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467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67F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2467F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17F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6C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CC2"/>
  </w:style>
  <w:style w:type="paragraph" w:styleId="Rodap">
    <w:name w:val="footer"/>
    <w:basedOn w:val="Normal"/>
    <w:link w:val="RodapChar"/>
    <w:uiPriority w:val="99"/>
    <w:unhideWhenUsed/>
    <w:rsid w:val="00F66C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CC2"/>
  </w:style>
  <w:style w:type="character" w:styleId="Hyperlink">
    <w:name w:val="Hyperlink"/>
    <w:uiPriority w:val="99"/>
    <w:unhideWhenUsed/>
    <w:rsid w:val="00EC095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C0952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4549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pnoseterapeutic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5531-E069-4545-B37D-1D034F98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José Kraisch</dc:creator>
  <cp:keywords/>
  <cp:lastModifiedBy>MAYCON</cp:lastModifiedBy>
  <cp:revision>5</cp:revision>
  <cp:lastPrinted>2018-06-14T23:09:00Z</cp:lastPrinted>
  <dcterms:created xsi:type="dcterms:W3CDTF">2018-05-16T23:57:00Z</dcterms:created>
  <dcterms:modified xsi:type="dcterms:W3CDTF">2019-02-27T11:45:00Z</dcterms:modified>
</cp:coreProperties>
</file>